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97" w:rsidRDefault="00E43297">
      <w:r>
        <w:t>от 22.12.2021</w:t>
      </w:r>
    </w:p>
    <w:p w:rsidR="00E43297" w:rsidRDefault="00E43297"/>
    <w:p w:rsidR="00E43297" w:rsidRDefault="00E43297">
      <w:r>
        <w:t>Решили: избрать Алхимченко Михаила Васильевича председателем и секретарем заседания Совета.</w:t>
      </w:r>
    </w:p>
    <w:p w:rsidR="00E43297" w:rsidRDefault="00E43297"/>
    <w:p w:rsidR="00E43297" w:rsidRDefault="00E43297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E43297" w:rsidRDefault="00E43297">
      <w:r>
        <w:t>Общество с ограниченной ответственностью «ВОДКОМПРОЕКТ» ИНН 4826150470</w:t>
      </w:r>
    </w:p>
    <w:p w:rsidR="00E43297" w:rsidRDefault="00E43297">
      <w:r>
        <w:t>Общество с ограниченной ответственностью «ИСБ» ИНН 7703467472</w:t>
      </w:r>
    </w:p>
    <w:p w:rsidR="00E43297" w:rsidRDefault="00E43297"/>
    <w:p w:rsidR="00E43297" w:rsidRDefault="00E43297"/>
    <w:p w:rsidR="00E43297" w:rsidRDefault="00E4329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43297" w:rsidRDefault="00E43297">
      <w:r>
        <w:t>Общество с ограниченной ответственностью «РУССНЕО» ИНН 7801635189</w:t>
      </w:r>
    </w:p>
    <w:p w:rsidR="00E43297" w:rsidRDefault="00E43297"/>
    <w:p w:rsidR="00E43297" w:rsidRDefault="00E43297"/>
    <w:p w:rsidR="00E43297" w:rsidRDefault="00E43297"/>
    <w:p w:rsidR="00E43297" w:rsidRDefault="00E4329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3297"/>
    <w:rsid w:val="00045D12"/>
    <w:rsid w:val="0052439B"/>
    <w:rsid w:val="00B80071"/>
    <w:rsid w:val="00CF2800"/>
    <w:rsid w:val="00E113EE"/>
    <w:rsid w:val="00E43297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